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2DC" w:rsidRPr="00617D31" w:rsidRDefault="00E112DC" w:rsidP="00E112D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Агрессивен ли Ваш ребенок.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617D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Критерии агрессивности</w:t>
      </w:r>
    </w:p>
    <w:p w:rsidR="00E112DC" w:rsidRPr="00617D31" w:rsidRDefault="00E112DC" w:rsidP="00E112D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(схема наблюдения за ребёнком)</w:t>
      </w:r>
    </w:p>
    <w:p w:rsidR="00E112DC" w:rsidRPr="00617D31" w:rsidRDefault="00E112DC" w:rsidP="00E112D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Ребёнок:</w:t>
      </w:r>
    </w:p>
    <w:p w:rsidR="00E112DC" w:rsidRPr="00617D31" w:rsidRDefault="00E112DC" w:rsidP="00E112D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Часто теряет контроль над собой.</w:t>
      </w:r>
    </w:p>
    <w:p w:rsidR="00E112DC" w:rsidRPr="00617D31" w:rsidRDefault="00E112DC" w:rsidP="00E112D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Часто спорит, ругается со взрослыми.</w:t>
      </w:r>
    </w:p>
    <w:p w:rsidR="00E112DC" w:rsidRPr="00617D31" w:rsidRDefault="00E112DC" w:rsidP="00E112D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Часто отказывается выполнять правила.</w:t>
      </w:r>
    </w:p>
    <w:p w:rsidR="00E112DC" w:rsidRPr="00617D31" w:rsidRDefault="00E112DC" w:rsidP="00E112D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Часто специально раздражает людей.</w:t>
      </w:r>
    </w:p>
    <w:p w:rsidR="00E112DC" w:rsidRPr="00617D31" w:rsidRDefault="00E112DC" w:rsidP="00E112D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Часто винит других в своих ошибках.</w:t>
      </w:r>
    </w:p>
    <w:p w:rsidR="00E112DC" w:rsidRPr="00617D31" w:rsidRDefault="00E112DC" w:rsidP="00E112D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Часто сердится и отказывается сделать что-либо.</w:t>
      </w:r>
    </w:p>
    <w:p w:rsidR="00E112DC" w:rsidRPr="00617D31" w:rsidRDefault="00E112DC" w:rsidP="00E112D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Часто завистлив, мстителен.</w:t>
      </w:r>
    </w:p>
    <w:p w:rsidR="00E112DC" w:rsidRPr="00617D31" w:rsidRDefault="00E112DC" w:rsidP="00E112D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Чувствителен, очень быстро реагирует на различные действия окружающих (детей и взрослых), которые нередко раздражают его.</w:t>
      </w:r>
    </w:p>
    <w:p w:rsidR="00E112DC" w:rsidRPr="00617D31" w:rsidRDefault="00E112DC" w:rsidP="00E112D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12DC" w:rsidRDefault="00E112DC" w:rsidP="00E112DC">
      <w:pPr>
        <w:pStyle w:val="a3"/>
        <w:shd w:val="clear" w:color="auto" w:fill="FFFFFF"/>
        <w:spacing w:before="0" w:beforeAutospacing="0" w:after="240" w:afterAutospacing="0" w:line="312" w:lineRule="atLeast"/>
        <w:rPr>
          <w:color w:val="000000"/>
          <w:sz w:val="27"/>
          <w:szCs w:val="27"/>
        </w:rPr>
      </w:pPr>
      <w:r w:rsidRPr="00617D31">
        <w:rPr>
          <w:color w:val="000000"/>
          <w:sz w:val="27"/>
          <w:szCs w:val="27"/>
        </w:rPr>
        <w:t xml:space="preserve">Если в поведении ребенка наблюдается большое количество признаков агрессивности более 6 месяцев (4 -8 признаков), то такому ребенку необходима помощь специалиста – психолога или врача-психиатра. </w:t>
      </w:r>
    </w:p>
    <w:p w:rsidR="00B42F2E" w:rsidRDefault="00B42F2E">
      <w:bookmarkStart w:id="0" w:name="_GoBack"/>
      <w:bookmarkEnd w:id="0"/>
    </w:p>
    <w:sectPr w:rsidR="00B42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F182B"/>
    <w:multiLevelType w:val="multilevel"/>
    <w:tmpl w:val="B546B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DC"/>
    <w:rsid w:val="00B42F2E"/>
    <w:rsid w:val="00E1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57DF2-E0CF-478A-A673-C27A7921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2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a.s.yakimova@ya.ru</dc:creator>
  <cp:keywords/>
  <dc:description/>
  <cp:lastModifiedBy>a.s.yakimova@ya.ru</cp:lastModifiedBy>
  <cp:revision>1</cp:revision>
  <dcterms:created xsi:type="dcterms:W3CDTF">2020-12-25T07:25:00Z</dcterms:created>
  <dcterms:modified xsi:type="dcterms:W3CDTF">2020-12-25T07:26:00Z</dcterms:modified>
</cp:coreProperties>
</file>