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48" w:rsidRDefault="00FF1637" w:rsidP="00FA61E2">
      <w:pPr>
        <w:shd w:val="clear" w:color="auto" w:fill="FFFFFF"/>
        <w:spacing w:before="225" w:after="150" w:line="240" w:lineRule="auto"/>
        <w:jc w:val="center"/>
        <w:outlineLvl w:val="1"/>
        <w:rPr>
          <w:rFonts w:ascii="Georgia" w:eastAsia="Times New Roman" w:hAnsi="Georgia" w:cs="Arial"/>
          <w:b/>
          <w:bCs/>
          <w:color w:val="E74C3C"/>
          <w:sz w:val="30"/>
          <w:szCs w:val="30"/>
          <w:lang w:eastAsia="ru-RU"/>
        </w:rPr>
      </w:pPr>
      <w:r w:rsidRPr="00FF1637">
        <w:rPr>
          <w:rFonts w:ascii="Georgia" w:eastAsia="Times New Roman" w:hAnsi="Georgia" w:cs="Arial"/>
          <w:b/>
          <w:bCs/>
          <w:color w:val="E74C3C"/>
          <w:sz w:val="30"/>
          <w:szCs w:val="30"/>
          <w:lang w:eastAsia="ru-RU"/>
        </w:rPr>
        <w:t>Памятка для несовершеннолетних</w:t>
      </w:r>
      <w:r w:rsidR="00FA61E2" w:rsidRPr="00FA61E2">
        <w:rPr>
          <w:rFonts w:ascii="Georgia" w:eastAsia="Times New Roman" w:hAnsi="Georgia" w:cs="Arial"/>
          <w:b/>
          <w:bCs/>
          <w:color w:val="E74C3C"/>
          <w:sz w:val="30"/>
          <w:szCs w:val="30"/>
          <w:lang w:eastAsia="ru-RU"/>
        </w:rPr>
        <w:t xml:space="preserve"> </w:t>
      </w:r>
    </w:p>
    <w:p w:rsidR="00FF1637" w:rsidRPr="003F5E48" w:rsidRDefault="00FA61E2" w:rsidP="00FA61E2">
      <w:pPr>
        <w:shd w:val="clear" w:color="auto" w:fill="FFFFFF"/>
        <w:spacing w:before="225" w:after="150" w:line="240" w:lineRule="auto"/>
        <w:jc w:val="center"/>
        <w:outlineLvl w:val="1"/>
        <w:rPr>
          <w:rFonts w:ascii="Georgia" w:eastAsia="Times New Roman" w:hAnsi="Georgia" w:cs="Arial"/>
          <w:b/>
          <w:bCs/>
          <w:color w:val="E74C3C"/>
          <w:sz w:val="36"/>
          <w:szCs w:val="36"/>
          <w:lang w:eastAsia="ru-RU"/>
        </w:rPr>
      </w:pPr>
      <w:r w:rsidRPr="003F5E48">
        <w:rPr>
          <w:rFonts w:ascii="Georgia" w:eastAsia="Times New Roman" w:hAnsi="Georgia" w:cs="Arial"/>
          <w:b/>
          <w:bCs/>
          <w:color w:val="E74C3C"/>
          <w:sz w:val="36"/>
          <w:szCs w:val="36"/>
          <w:lang w:eastAsia="ru-RU"/>
        </w:rPr>
        <w:t>«Безопасное поведение»</w:t>
      </w:r>
    </w:p>
    <w:p w:rsidR="00FA61E2" w:rsidRPr="00FF1637" w:rsidRDefault="00FA61E2" w:rsidP="00FA61E2">
      <w:pPr>
        <w:shd w:val="clear" w:color="auto" w:fill="FFFFFF"/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bookmarkStart w:id="0" w:name="_GoBack"/>
      <w:bookmarkEnd w:id="0"/>
    </w:p>
    <w:p w:rsidR="00FF1637" w:rsidRPr="00FF1637" w:rsidRDefault="00FF1637" w:rsidP="00FF1637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FF1637">
        <w:rPr>
          <w:rFonts w:ascii="Georgia" w:eastAsia="Times New Roman" w:hAnsi="Georgia" w:cs="Arial"/>
          <w:b/>
          <w:bCs/>
          <w:color w:val="E74C3C"/>
          <w:sz w:val="30"/>
          <w:szCs w:val="30"/>
          <w:lang w:eastAsia="ru-RU"/>
        </w:rPr>
        <w:t>СЛЕДУЙ ПРИНЦИПАМ БЕЗОПАСНОГО ПОВЕДЕНИЯ</w:t>
      </w:r>
    </w:p>
    <w:p w:rsidR="00FF1637" w:rsidRPr="00FF1637" w:rsidRDefault="00FF1637" w:rsidP="00FF163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Предвидеть опасность!</w:t>
      </w:r>
    </w:p>
    <w:p w:rsidR="00FF1637" w:rsidRPr="00FF1637" w:rsidRDefault="00FF1637" w:rsidP="00FF163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По возможности избегать ее!</w:t>
      </w:r>
    </w:p>
    <w:p w:rsidR="00FF1637" w:rsidRPr="00FF1637" w:rsidRDefault="00FF1637" w:rsidP="00FF163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При необходимости - действовать!</w:t>
      </w:r>
    </w:p>
    <w:p w:rsidR="00FF1637" w:rsidRPr="00FF1637" w:rsidRDefault="00FF1637" w:rsidP="00FF1637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FF1637">
        <w:rPr>
          <w:rFonts w:ascii="Georgia" w:eastAsia="Times New Roman" w:hAnsi="Georgia" w:cs="Arial"/>
          <w:b/>
          <w:bCs/>
          <w:color w:val="E74C3C"/>
          <w:sz w:val="30"/>
          <w:szCs w:val="30"/>
          <w:lang w:eastAsia="ru-RU"/>
        </w:rPr>
        <w:t>1. ЕСЛИ ТЫ НАХОДИШЬСЯ НА УЛИЦЕ</w:t>
      </w:r>
    </w:p>
    <w:p w:rsidR="00FF1637" w:rsidRPr="00FF1637" w:rsidRDefault="00FF1637" w:rsidP="00FF16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softHyphen/>
        <w:t>сказать им, куда и с кем отправляешься.</w:t>
      </w:r>
    </w:p>
    <w:p w:rsidR="00FF1637" w:rsidRPr="00FF1637" w:rsidRDefault="00FF1637" w:rsidP="00FF16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Возвращаясь домой в вечернее время, сними все украшения, спрячь сумочку под одежду.</w:t>
      </w:r>
    </w:p>
    <w:p w:rsidR="00FF1637" w:rsidRPr="00FF1637" w:rsidRDefault="00FF1637" w:rsidP="00FF16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Для передвижения выбирай оживленные и хорошо освещенные улицы.</w:t>
      </w:r>
    </w:p>
    <w:p w:rsidR="00FF1637" w:rsidRPr="00FF1637" w:rsidRDefault="00FF1637" w:rsidP="00FF16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Постарайся идти рядом с семейной парой, пожилыми людьми, военными.</w:t>
      </w:r>
    </w:p>
    <w:p w:rsidR="00FF1637" w:rsidRPr="00FF1637" w:rsidRDefault="00FF1637" w:rsidP="00FF16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Избегай кратчайших путей (через парк, пустую автостоянку, спортивные площадки и пустыри).</w:t>
      </w:r>
    </w:p>
    <w:p w:rsidR="00FF1637" w:rsidRPr="00FF1637" w:rsidRDefault="00FF1637" w:rsidP="00FF16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Держи определенную дистанцию с людьми, проходя мимо подъездов и подворотен.</w:t>
      </w:r>
    </w:p>
    <w:p w:rsidR="00FF1637" w:rsidRPr="00FF1637" w:rsidRDefault="00FF1637" w:rsidP="00FF16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Обходи незнакомые компании и пьяных людей.</w:t>
      </w:r>
    </w:p>
    <w:p w:rsidR="00FF1637" w:rsidRPr="00FF1637" w:rsidRDefault="00FF1637" w:rsidP="00FF16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Если видишь тормозящую машину, отойди от нее как можно дальше.</w:t>
      </w:r>
    </w:p>
    <w:p w:rsidR="00FF1637" w:rsidRPr="00FF1637" w:rsidRDefault="00FF1637" w:rsidP="00FF16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Иди по тротуару со стороны встречного движения, тогда машина не сможет подъехать сзади.</w:t>
      </w:r>
    </w:p>
    <w:p w:rsidR="00FF1637" w:rsidRPr="00FF1637" w:rsidRDefault="00FF1637" w:rsidP="00FF16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В случае нападения беги к зданию с вывеской «МАГАЗИН», «ПОЛИЦИЯ», «ВОКЗАЛ», «АПТЕКА», где может быть охрана или кнопка экстренного вызова по</w:t>
      </w: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softHyphen/>
        <w:t>лиции.</w:t>
      </w:r>
    </w:p>
    <w:p w:rsidR="00FF1637" w:rsidRPr="00FF1637" w:rsidRDefault="00FF1637" w:rsidP="00FF1637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FF1637">
        <w:rPr>
          <w:rFonts w:ascii="Georgia" w:eastAsia="Times New Roman" w:hAnsi="Georgia" w:cs="Arial"/>
          <w:b/>
          <w:bCs/>
          <w:color w:val="E74C3C"/>
          <w:sz w:val="30"/>
          <w:szCs w:val="30"/>
          <w:lang w:eastAsia="ru-RU"/>
        </w:rPr>
        <w:lastRenderedPageBreak/>
        <w:t>2. ЕСЛИ ТЫ НАХОДИШЬСЯ В ОБЩЕСТВЕННОМ ТРАНСПОРТЕ</w:t>
      </w:r>
    </w:p>
    <w:p w:rsidR="00FF1637" w:rsidRPr="00FF1637" w:rsidRDefault="00FF1637" w:rsidP="00FF163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В пустом или незаполненном автобусе садись ближе к водителю.</w:t>
      </w:r>
    </w:p>
    <w:p w:rsidR="00FF1637" w:rsidRPr="00FF1637" w:rsidRDefault="00FF1637" w:rsidP="00FF163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Не засыпай и не отвлекайся во время движения, держись за поручни,</w:t>
      </w:r>
    </w:p>
    <w:p w:rsidR="00FF1637" w:rsidRPr="00FF1637" w:rsidRDefault="00FF1637" w:rsidP="00FF163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FF1637" w:rsidRPr="00FF1637" w:rsidRDefault="00FF1637" w:rsidP="00FF163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Не стой около дверей, не высовывайся из окон во время движения.</w:t>
      </w:r>
    </w:p>
    <w:p w:rsidR="00FF1637" w:rsidRPr="00FF1637" w:rsidRDefault="00FF1637" w:rsidP="00FF163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Не оставляй свои вещи без присмотра.</w:t>
      </w:r>
    </w:p>
    <w:p w:rsidR="00FF1637" w:rsidRPr="00FF1637" w:rsidRDefault="00FF1637" w:rsidP="00FF163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Не храни деньги и ценные вещи в заднем кармане брюк, сумку придерживай рукой.</w:t>
      </w:r>
    </w:p>
    <w:p w:rsidR="00FF1637" w:rsidRPr="00FF1637" w:rsidRDefault="00FF1637" w:rsidP="00FF163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Садись и выходи из транспортного средства только после его полной остановки. Вы</w:t>
      </w: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softHyphen/>
        <w:t>ходи первым или подожди, пока схлынет толпа.</w:t>
      </w:r>
    </w:p>
    <w:p w:rsidR="00FF1637" w:rsidRPr="00FF1637" w:rsidRDefault="00FF1637" w:rsidP="00FF163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После выхода из салона подожди, пока автобус отъедет, а потом переходи улицу.</w:t>
      </w:r>
    </w:p>
    <w:p w:rsidR="00FF1637" w:rsidRPr="00FF1637" w:rsidRDefault="00FF1637" w:rsidP="00FF163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Стоящий автобус или троллейбус обходи сзади, трамвай - спереди.</w:t>
      </w:r>
    </w:p>
    <w:p w:rsidR="00FF1637" w:rsidRPr="00FF1637" w:rsidRDefault="00FF1637" w:rsidP="00FF1637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FF1637">
        <w:rPr>
          <w:rFonts w:ascii="Georgia" w:eastAsia="Times New Roman" w:hAnsi="Georgia" w:cs="Arial"/>
          <w:b/>
          <w:bCs/>
          <w:color w:val="E74C3C"/>
          <w:sz w:val="30"/>
          <w:szCs w:val="30"/>
          <w:lang w:eastAsia="ru-RU"/>
        </w:rPr>
        <w:t>3. ЕСЛИ ТЫ НАХОДИШЬСЯ В МЕСТАХ МАССОВОГО ПРЕБЫВАНИЯ ЛЮДЕЙ</w:t>
      </w:r>
    </w:p>
    <w:p w:rsidR="00FF1637" w:rsidRPr="00FF1637" w:rsidRDefault="00FF1637" w:rsidP="00FF163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FF1637" w:rsidRPr="00FF1637" w:rsidRDefault="00FF1637" w:rsidP="00FF163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Чтобы не упасть, следуй по направлению движения толпы, старайся быть в ее цен</w:t>
      </w: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softHyphen/>
        <w:t>тре.</w:t>
      </w:r>
    </w:p>
    <w:p w:rsidR="00FF1637" w:rsidRPr="00FF1637" w:rsidRDefault="00FF1637" w:rsidP="00FF163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Держись подальше от стеклянных витрин, стен зданий, деревьев,</w:t>
      </w:r>
    </w:p>
    <w:p w:rsidR="00FF1637" w:rsidRPr="00FF1637" w:rsidRDefault="00FF1637" w:rsidP="00FF163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Чтобы защитить себя от сдавливания, прижми согнутые в локтях руки к туловищу.</w:t>
      </w:r>
    </w:p>
    <w:p w:rsidR="00FF1637" w:rsidRPr="00FF1637" w:rsidRDefault="00FF1637" w:rsidP="00FF163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FF1637" w:rsidRPr="00FF1637" w:rsidRDefault="00FF1637" w:rsidP="00FF163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lastRenderedPageBreak/>
        <w:t>Если подняться не удается, подтяни согнутые в коленях ноги к животу, пригни голо</w:t>
      </w: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softHyphen/>
        <w:t>ву и закрой ее согнутыми в локтях руками.</w:t>
      </w:r>
    </w:p>
    <w:p w:rsidR="00FF1637" w:rsidRPr="00FF1637" w:rsidRDefault="00FF1637" w:rsidP="00FF1637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FF1637">
        <w:rPr>
          <w:rFonts w:ascii="Georgia" w:eastAsia="Times New Roman" w:hAnsi="Georgia" w:cs="Arial"/>
          <w:b/>
          <w:bCs/>
          <w:color w:val="E74C3C"/>
          <w:sz w:val="30"/>
          <w:szCs w:val="30"/>
          <w:lang w:eastAsia="ru-RU"/>
        </w:rPr>
        <w:t>4. ЕСЛИ ТЫ НАХОДИШЬСЯ НА КОНЦЕРТЕ, СТАДИОНЕ</w:t>
      </w:r>
    </w:p>
    <w:p w:rsidR="00FF1637" w:rsidRPr="00FF1637" w:rsidRDefault="00FF1637" w:rsidP="00FF163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Наибольшая давка бывает перед сценой, так как все стремятся вперед.</w:t>
      </w:r>
    </w:p>
    <w:p w:rsidR="00FF1637" w:rsidRPr="00FF1637" w:rsidRDefault="00FF1637" w:rsidP="00FF163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Не вставай между динамиками, так как максимальный уровень звучания делает вос</w:t>
      </w: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softHyphen/>
        <w:t>приятие музыки невозможным и притупляет чувства.</w:t>
      </w:r>
    </w:p>
    <w:p w:rsidR="00FF1637" w:rsidRPr="00FF1637" w:rsidRDefault="00FF1637" w:rsidP="00FF163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Не занимай месть в углах зала, близко к стене или перегородкам между секторами, велика вероятность быть раздавленным.</w:t>
      </w:r>
    </w:p>
    <w:p w:rsidR="00FF1637" w:rsidRPr="00FF1637" w:rsidRDefault="00FF1637" w:rsidP="00FF163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В ожидании входа в театр или на стадион не приближайся к стеклянным дверям или ограждениям, к которым тебя могут прижать.</w:t>
      </w:r>
    </w:p>
    <w:p w:rsidR="00FF1637" w:rsidRPr="00FF1637" w:rsidRDefault="00FF1637" w:rsidP="00FF163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Если толпа побежала, постарайся избежать главной опасности - падения, встать бу</w:t>
      </w: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softHyphen/>
        <w:t>дет почти невозможно.</w:t>
      </w:r>
    </w:p>
    <w:p w:rsidR="00FF1637" w:rsidRPr="00FF1637" w:rsidRDefault="00FF1637" w:rsidP="00FF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37">
        <w:rPr>
          <w:rFonts w:ascii="Georgia" w:eastAsia="Times New Roman" w:hAnsi="Georgia" w:cs="Tahoma"/>
          <w:b/>
          <w:bCs/>
          <w:color w:val="E74C3C"/>
          <w:sz w:val="30"/>
          <w:szCs w:val="30"/>
          <w:shd w:val="clear" w:color="auto" w:fill="FFFFFF"/>
          <w:lang w:eastAsia="ru-RU"/>
        </w:rPr>
        <w:t>5. ЕСЛИ ТЫ НАХОДИШЬСЯ В ПОДЪЕЗДЕ, В ЛИФТЕ</w:t>
      </w:r>
    </w:p>
    <w:p w:rsidR="00FF1637" w:rsidRPr="00FF1637" w:rsidRDefault="00FF1637" w:rsidP="00FF163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Не входи с незнакомыми людьми в подъезд.</w:t>
      </w:r>
    </w:p>
    <w:p w:rsidR="00FF1637" w:rsidRPr="00FF1637" w:rsidRDefault="00FF1637" w:rsidP="00FF163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Если в подъезде находится незнакомый человек, сразу же выйди на улицу и подо</w:t>
      </w: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softHyphen/>
        <w:t>жди, когда в подъезд войдет кто-то из знакомых тебе взрослых.</w:t>
      </w:r>
    </w:p>
    <w:p w:rsidR="00FF1637" w:rsidRPr="00FF1637" w:rsidRDefault="00FF1637" w:rsidP="00FF163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Если на лестничной площадке нет света, позвони по домофону или телефону, чтобы тебя встретили.</w:t>
      </w:r>
    </w:p>
    <w:p w:rsidR="00FF1637" w:rsidRPr="00FF1637" w:rsidRDefault="00FF1637" w:rsidP="00FF163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Не открывай ключом входную дверь, если радом находятся посторонние люди.</w:t>
      </w:r>
    </w:p>
    <w:p w:rsidR="00FF1637" w:rsidRPr="00FF1637" w:rsidRDefault="00FF1637" w:rsidP="00FF163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Не посматривай почту около ящика, сделай это дома.</w:t>
      </w:r>
    </w:p>
    <w:p w:rsidR="00FF1637" w:rsidRPr="00FF1637" w:rsidRDefault="00FF1637" w:rsidP="00FF163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Не входи в кабину лифта с незнакомыми людьми.</w:t>
      </w:r>
    </w:p>
    <w:p w:rsidR="00FF1637" w:rsidRPr="00FF1637" w:rsidRDefault="00FF1637" w:rsidP="00FF163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FF1637" w:rsidRPr="00FF1637" w:rsidRDefault="00FF1637" w:rsidP="00FF163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Если случилось, что приходится подниматься в лифте с незнакомым, повернись к нему лицом и встань около двери.</w:t>
      </w:r>
    </w:p>
    <w:p w:rsidR="00FF1637" w:rsidRPr="00FF1637" w:rsidRDefault="00FF1637" w:rsidP="00FF1637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FF1637">
        <w:rPr>
          <w:rFonts w:ascii="Georgia" w:eastAsia="Times New Roman" w:hAnsi="Georgia" w:cs="Arial"/>
          <w:b/>
          <w:bCs/>
          <w:color w:val="E74C3C"/>
          <w:sz w:val="30"/>
          <w:szCs w:val="30"/>
          <w:lang w:eastAsia="ru-RU"/>
        </w:rPr>
        <w:t>6. ЕСЛИ ТЫ ОБЩАЕШЬСЯ ПО ТЕЛЕФОНУ</w:t>
      </w:r>
    </w:p>
    <w:p w:rsidR="00FF1637" w:rsidRPr="00FF1637" w:rsidRDefault="00FF1637" w:rsidP="00FF163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lastRenderedPageBreak/>
        <w:t>Поднимая трубку, не называй своего имени или имени звонящего.</w:t>
      </w:r>
    </w:p>
    <w:p w:rsidR="00FF1637" w:rsidRPr="00FF1637" w:rsidRDefault="00FF1637" w:rsidP="00FF163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Никогда не говори, что ты дома один.</w:t>
      </w:r>
    </w:p>
    <w:p w:rsidR="00FF1637" w:rsidRPr="00FF1637" w:rsidRDefault="00FF1637" w:rsidP="00FF163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Если просят назвать адрес или сказать когда придут родители, не отвечай, попроси перезвонить позже.</w:t>
      </w:r>
    </w:p>
    <w:p w:rsidR="00FF1637" w:rsidRPr="00FF1637" w:rsidRDefault="00FF1637" w:rsidP="00FF163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FF1637" w:rsidRPr="00FF1637" w:rsidRDefault="00FF1637" w:rsidP="00FF163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F1637">
        <w:rPr>
          <w:rFonts w:ascii="Georgia" w:eastAsia="Times New Roman" w:hAnsi="Georgia" w:cs="Tahoma"/>
          <w:color w:val="111111"/>
          <w:sz w:val="30"/>
          <w:szCs w:val="30"/>
          <w:lang w:eastAsia="ru-RU"/>
        </w:rPr>
        <w:t>Если тебя пытаются втянуть в непристойный разговор, положи трубку и обязательно сообщи родителям.</w:t>
      </w:r>
    </w:p>
    <w:p w:rsidR="00FC3155" w:rsidRDefault="00FC3155"/>
    <w:sectPr w:rsidR="00FC3155" w:rsidSect="0081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A5A"/>
    <w:multiLevelType w:val="multilevel"/>
    <w:tmpl w:val="F42A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D10CA"/>
    <w:multiLevelType w:val="multilevel"/>
    <w:tmpl w:val="6BD6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52D3F"/>
    <w:multiLevelType w:val="multilevel"/>
    <w:tmpl w:val="2782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67840"/>
    <w:multiLevelType w:val="multilevel"/>
    <w:tmpl w:val="11EE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720F1B"/>
    <w:multiLevelType w:val="multilevel"/>
    <w:tmpl w:val="79A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85C6B"/>
    <w:multiLevelType w:val="multilevel"/>
    <w:tmpl w:val="961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C95"/>
    <w:rsid w:val="00091C95"/>
    <w:rsid w:val="003F5E48"/>
    <w:rsid w:val="00811C10"/>
    <w:rsid w:val="00FA61E2"/>
    <w:rsid w:val="00FC3155"/>
    <w:rsid w:val="00FF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Forester</cp:lastModifiedBy>
  <cp:revision>7</cp:revision>
  <dcterms:created xsi:type="dcterms:W3CDTF">2023-02-13T07:58:00Z</dcterms:created>
  <dcterms:modified xsi:type="dcterms:W3CDTF">2023-02-13T13:31:00Z</dcterms:modified>
</cp:coreProperties>
</file>